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0"/>
        <w:gridCol w:w="3423"/>
        <w:gridCol w:w="2100"/>
        <w:gridCol w:w="1108"/>
        <w:gridCol w:w="4050"/>
      </w:tblGrid>
      <w:tr w:rsidR="00FD63FF" w:rsidRPr="00B861DD" w:rsidTr="00B16929">
        <w:trPr>
          <w:tblHeader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B861DD" w:rsidRDefault="00FD63FF" w:rsidP="009C4607">
            <w:pPr>
              <w:rPr>
                <w:rFonts w:ascii="RomanaT" w:hAnsi="RomanaT"/>
              </w:rPr>
            </w:pPr>
            <w:r w:rsidRPr="00B861DD">
              <w:rPr>
                <w:rFonts w:ascii="RomanaT" w:hAnsi="RomanaT"/>
                <w:b/>
                <w:bCs/>
              </w:rPr>
              <w:t>Location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B861DD" w:rsidRDefault="00FD63FF" w:rsidP="009C4607">
            <w:pPr>
              <w:rPr>
                <w:rFonts w:ascii="RomanaT" w:hAnsi="RomanaT"/>
              </w:rPr>
            </w:pPr>
            <w:r w:rsidRPr="00B861DD">
              <w:rPr>
                <w:rFonts w:ascii="RomanaT" w:hAnsi="RomanaT"/>
                <w:b/>
                <w:bCs/>
              </w:rPr>
              <w:t>Contact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B861DD" w:rsidRDefault="00FD63FF" w:rsidP="009C4607">
            <w:pPr>
              <w:rPr>
                <w:rFonts w:ascii="RomanaT" w:hAnsi="RomanaT"/>
              </w:rPr>
            </w:pPr>
            <w:r w:rsidRPr="00B861DD">
              <w:rPr>
                <w:rFonts w:ascii="RomanaT" w:hAnsi="RomanaT"/>
                <w:b/>
                <w:bCs/>
              </w:rPr>
              <w:t>No. of People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B861DD" w:rsidRDefault="00FD63FF" w:rsidP="009C4607">
            <w:pPr>
              <w:rPr>
                <w:rFonts w:ascii="RomanaT" w:hAnsi="RomanaT"/>
              </w:rPr>
            </w:pPr>
            <w:r w:rsidRPr="00B861DD">
              <w:rPr>
                <w:rFonts w:ascii="RomanaT" w:hAnsi="RomanaT"/>
                <w:b/>
                <w:bCs/>
              </w:rPr>
              <w:t>Price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B861DD" w:rsidRDefault="00FD63FF" w:rsidP="009C4607">
            <w:pPr>
              <w:rPr>
                <w:rFonts w:ascii="RomanaT" w:hAnsi="RomanaT"/>
              </w:rPr>
            </w:pPr>
            <w:r w:rsidRPr="00B861DD">
              <w:rPr>
                <w:rFonts w:ascii="RomanaT" w:hAnsi="RomanaT"/>
                <w:b/>
                <w:bCs/>
              </w:rPr>
              <w:t>Notes</w:t>
            </w:r>
          </w:p>
        </w:tc>
      </w:tr>
      <w:tr w:rsidR="00B16929" w:rsidRPr="00B861DD" w:rsidTr="00B16929">
        <w:trPr>
          <w:trHeight w:val="379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Best Western/Pendleton Inn</w:t>
            </w:r>
          </w:p>
          <w:p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400 SE Nye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Linda Meyers</w:t>
            </w:r>
          </w:p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276-2135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25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$100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FD63FF" w:rsidRPr="00B861DD" w:rsidTr="00B16929">
        <w:trPr>
          <w:trHeight w:val="388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City Hall Community Room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500 SW Dorion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Donna Franklin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966-0220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50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No Charge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Available to non-profit organizations only.</w:t>
            </w:r>
          </w:p>
        </w:tc>
      </w:tr>
      <w:tr w:rsidR="00F339D7" w:rsidRPr="00B861DD" w:rsidTr="00B16929">
        <w:trPr>
          <w:trHeight w:val="397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9D7" w:rsidRPr="00D0690F" w:rsidRDefault="00F339D7" w:rsidP="00663B44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 xml:space="preserve">Eastern Oregon Business Source 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17 </w:t>
            </w:r>
            <w:r w:rsidR="00663B44">
              <w:rPr>
                <w:rFonts w:ascii="RomanaT" w:hAnsi="RomanaT"/>
                <w:color w:val="000000" w:themeColor="text1"/>
                <w:sz w:val="20"/>
              </w:rPr>
              <w:t>245 SE 4</w:t>
            </w:r>
            <w:r w:rsidR="00663B44" w:rsidRPr="00663B44">
              <w:rPr>
                <w:rFonts w:ascii="RomanaT" w:hAnsi="RomanaT"/>
                <w:color w:val="000000" w:themeColor="text1"/>
                <w:sz w:val="20"/>
                <w:vertAlign w:val="superscript"/>
              </w:rPr>
              <w:t>th</w:t>
            </w:r>
            <w:r w:rsidR="00663B44">
              <w:rPr>
                <w:rFonts w:ascii="RomanaT" w:hAnsi="RomanaT"/>
                <w:color w:val="000000" w:themeColor="text1"/>
                <w:sz w:val="20"/>
              </w:rPr>
              <w:t xml:space="preserve">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9D7" w:rsidRPr="00D0690F" w:rsidRDefault="00F339D7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Susan Bower</w:t>
            </w:r>
          </w:p>
          <w:p w:rsidR="00F339D7" w:rsidRPr="00D0690F" w:rsidRDefault="00F339D7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276-2073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9D7" w:rsidRPr="00D0690F" w:rsidRDefault="00F339D7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15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9D7" w:rsidRPr="00D0690F" w:rsidRDefault="00F339D7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$50/hour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9D7" w:rsidRPr="00D0690F" w:rsidRDefault="00B56A7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hyperlink r:id="rId6" w:history="1">
              <w:r w:rsidR="00B861DD" w:rsidRPr="00D0690F">
                <w:rPr>
                  <w:rStyle w:val="Hyperlink"/>
                  <w:rFonts w:ascii="RomanaT" w:hAnsi="RomanaT"/>
                  <w:color w:val="000000" w:themeColor="text1"/>
                  <w:sz w:val="20"/>
                </w:rPr>
                <w:t>www.eobusinesssource.com</w:t>
              </w:r>
            </w:hyperlink>
            <w:r w:rsidR="00B861DD" w:rsidRPr="00D0690F">
              <w:rPr>
                <w:rFonts w:ascii="RomanaT" w:hAnsi="RomanaT"/>
                <w:color w:val="000000" w:themeColor="text1"/>
                <w:sz w:val="20"/>
              </w:rPr>
              <w:t xml:space="preserve"> to check availability and to reserve your date.</w:t>
            </w:r>
          </w:p>
        </w:tc>
      </w:tr>
      <w:tr w:rsidR="003C6826" w:rsidRPr="00B861DD" w:rsidTr="006C0383">
        <w:trPr>
          <w:trHeight w:val="40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826" w:rsidRPr="00D0690F" w:rsidRDefault="003C6826" w:rsidP="006C0383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>
              <w:rPr>
                <w:rFonts w:ascii="RomanaT" w:hAnsi="RomanaT"/>
                <w:b/>
                <w:color w:val="000000" w:themeColor="text1"/>
                <w:sz w:val="20"/>
              </w:rPr>
              <w:t xml:space="preserve">Fraternal Order of the </w:t>
            </w: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Eagles #28</w:t>
            </w:r>
          </w:p>
          <w:p w:rsidR="003C6826" w:rsidRPr="00D0690F" w:rsidRDefault="003C6826" w:rsidP="006C0383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428 S Main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826" w:rsidRPr="00D0690F" w:rsidRDefault="003C6826" w:rsidP="006C0383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278-2828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826" w:rsidRPr="00D0690F" w:rsidRDefault="003C6826" w:rsidP="006C0383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100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826" w:rsidRPr="00D0690F" w:rsidRDefault="003C6826" w:rsidP="006C0383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$1</w:t>
            </w:r>
            <w:r>
              <w:rPr>
                <w:rFonts w:ascii="RomanaT" w:hAnsi="RomanaT"/>
                <w:color w:val="000000" w:themeColor="text1"/>
                <w:sz w:val="20"/>
              </w:rPr>
              <w:t>5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>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6826" w:rsidRPr="00D0690F" w:rsidRDefault="003C6826" w:rsidP="006C0383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Wet bar available (extra charge) </w:t>
            </w:r>
          </w:p>
        </w:tc>
      </w:tr>
      <w:tr w:rsidR="00FD63FF" w:rsidRPr="00B861DD" w:rsidTr="00B16929">
        <w:trPr>
          <w:trHeight w:val="433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Juniper House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301 SW 28</w:t>
            </w:r>
            <w:r w:rsidRPr="00D0690F">
              <w:rPr>
                <w:rFonts w:ascii="RomanaT" w:hAnsi="RomanaT"/>
                <w:color w:val="000000" w:themeColor="text1"/>
                <w:sz w:val="20"/>
                <w:vertAlign w:val="superscript"/>
              </w:rPr>
              <w:t>th</w:t>
            </w:r>
            <w:r w:rsidR="00B861DD"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  <w:proofErr w:type="spellStart"/>
            <w:r w:rsidR="00B861DD" w:rsidRPr="00D0690F">
              <w:rPr>
                <w:rFonts w:ascii="RomanaT" w:hAnsi="RomanaT"/>
                <w:color w:val="000000" w:themeColor="text1"/>
                <w:sz w:val="20"/>
              </w:rPr>
              <w:t>Dr</w:t>
            </w:r>
            <w:proofErr w:type="spellEnd"/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Johnny Halligan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278-0666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No Charge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Beverage &amp; Snack Service Available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FD63FF" w:rsidRPr="00B861DD" w:rsidTr="00B16929"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B861DD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Hamley Steakhouse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 SE Main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Jan MacGregor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278-1100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B16929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14-200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B861DD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Capacity:  </w:t>
            </w:r>
            <w:proofErr w:type="spellStart"/>
            <w:r w:rsidRPr="00D0690F">
              <w:rPr>
                <w:rFonts w:ascii="RomanaT" w:hAnsi="RomanaT"/>
                <w:color w:val="000000" w:themeColor="text1"/>
                <w:sz w:val="20"/>
              </w:rPr>
              <w:t>Slickfork</w:t>
            </w:r>
            <w:proofErr w:type="spellEnd"/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Saloon: 200, Cattle Baron Room: 48, Pendleton Room: 48, Wine Cellar: 14</w:t>
            </w:r>
          </w:p>
        </w:tc>
      </w:tr>
      <w:tr w:rsidR="00B16929" w:rsidRPr="00B861DD" w:rsidTr="00B16929">
        <w:trPr>
          <w:trHeight w:val="424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Hodgen Distributing</w:t>
            </w:r>
          </w:p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4340 Westgate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Russ or Cathy</w:t>
            </w:r>
          </w:p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276-2542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120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$550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B861DD" w:rsidRPr="00B861DD" w:rsidTr="00B16929">
        <w:trPr>
          <w:trHeight w:val="208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61DD" w:rsidRPr="00D0690F" w:rsidRDefault="00B861DD" w:rsidP="00B861DD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proofErr w:type="spellStart"/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InterMountain</w:t>
            </w:r>
            <w:proofErr w:type="spellEnd"/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 xml:space="preserve"> ESD</w:t>
            </w:r>
          </w:p>
          <w:p w:rsidR="00B861DD" w:rsidRPr="00D0690F" w:rsidRDefault="00B861DD" w:rsidP="00B861DD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2001 SW Nye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61DD" w:rsidRPr="00D0690F" w:rsidRDefault="00B861DD" w:rsidP="00B861DD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Reception</w:t>
            </w:r>
          </w:p>
          <w:p w:rsidR="00B861DD" w:rsidRPr="00D0690F" w:rsidRDefault="00B861DD" w:rsidP="00B861DD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966-3102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61DD" w:rsidRPr="00D0690F" w:rsidRDefault="00B861DD" w:rsidP="00B861DD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5-60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61DD" w:rsidRPr="00D0690F" w:rsidRDefault="00B861DD" w:rsidP="00B861DD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61DD" w:rsidRPr="00D0690F" w:rsidRDefault="00B861DD" w:rsidP="00B861DD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Multiple rooms available, price depends on purpose and availability</w:t>
            </w:r>
          </w:p>
        </w:tc>
      </w:tr>
      <w:tr w:rsidR="009C4607" w:rsidRPr="00B861DD" w:rsidTr="00B16929">
        <w:trPr>
          <w:trHeight w:val="31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4607" w:rsidRPr="00D0690F" w:rsidRDefault="009C4607" w:rsidP="009C4607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Mac’s Bar &amp; Grill</w:t>
            </w:r>
          </w:p>
          <w:p w:rsidR="009C4607" w:rsidRPr="00D0690F" w:rsidRDefault="009C4607" w:rsidP="009C4607">
            <w:pPr>
              <w:rPr>
                <w:rFonts w:ascii="RomanaT" w:hAnsi="RomanaT"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>1400 SW Dorion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4607" w:rsidRPr="00D0690F" w:rsidRDefault="009C4607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Andy McAnally</w:t>
            </w:r>
          </w:p>
          <w:p w:rsidR="009C4607" w:rsidRPr="00D0690F" w:rsidRDefault="009C4607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(541-276-5531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4607" w:rsidRPr="00D0690F" w:rsidRDefault="009C4607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32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4607" w:rsidRPr="00D0690F" w:rsidRDefault="009C4607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No Charge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4607" w:rsidRPr="00D0690F" w:rsidRDefault="009C4607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Open 11:00am – 11:00pm</w:t>
            </w:r>
          </w:p>
        </w:tc>
      </w:tr>
      <w:tr w:rsidR="00FD63FF" w:rsidRPr="00B861DD" w:rsidTr="00B16929">
        <w:trPr>
          <w:trHeight w:val="31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National Guard Armory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2100 NW 56</w:t>
            </w:r>
            <w:r w:rsidRPr="00D0690F">
              <w:rPr>
                <w:rFonts w:ascii="RomanaT" w:hAnsi="RomanaT"/>
                <w:color w:val="000000" w:themeColor="text1"/>
                <w:sz w:val="20"/>
                <w:vertAlign w:val="superscript"/>
              </w:rPr>
              <w:t>th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276-3140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FD63FF" w:rsidRPr="00B861DD" w:rsidTr="002E0DCF">
        <w:trPr>
          <w:trHeight w:val="334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Oxford Suites</w:t>
            </w:r>
            <w:r w:rsidR="00BD12FB">
              <w:rPr>
                <w:rFonts w:ascii="RomanaT" w:hAnsi="RomanaT"/>
                <w:b/>
                <w:bCs/>
                <w:color w:val="000000" w:themeColor="text1"/>
                <w:sz w:val="20"/>
              </w:rPr>
              <w:t xml:space="preserve"> Pendleton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2400 SW Court Pl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Brittney Eickstaedt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276-6000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1-60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2E0DCF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2E0DCF">
              <w:rPr>
                <w:rFonts w:ascii="RomanaT" w:hAnsi="RomanaT"/>
                <w:color w:val="000000" w:themeColor="text1"/>
                <w:sz w:val="20"/>
              </w:rPr>
              <w:t>Multiple rooms available, onsite catering/See website for more details."</w:t>
            </w:r>
          </w:p>
        </w:tc>
      </w:tr>
      <w:tr w:rsidR="00FD63FF" w:rsidRPr="00B861DD" w:rsidTr="00B16929">
        <w:trPr>
          <w:trHeight w:val="478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Center for the Arts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214 N. Main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Roberta Lavadour</w:t>
            </w:r>
          </w:p>
          <w:p w:rsidR="00FD63FF" w:rsidRPr="00D0690F" w:rsidRDefault="00FD63FF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278-9201</w:t>
            </w:r>
            <w:r w:rsidR="00B16929"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  <w:hyperlink r:id="rId7" w:history="1">
              <w:r w:rsidR="00B16929" w:rsidRPr="00D0690F">
                <w:rPr>
                  <w:rStyle w:val="Hyperlink"/>
                  <w:rFonts w:ascii="RomanaT" w:hAnsi="RomanaT"/>
                  <w:color w:val="000000" w:themeColor="text1"/>
                  <w:sz w:val="20"/>
                </w:rPr>
                <w:t>info@pendletonarts.org</w:t>
              </w:r>
            </w:hyperlink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15-200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 separate meeting rooms</w:t>
            </w:r>
          </w:p>
          <w:p w:rsidR="00FD63FF" w:rsidRPr="00D0690F" w:rsidRDefault="00B56A7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hyperlink r:id="rId8" w:history="1">
              <w:r w:rsidR="00B16929" w:rsidRPr="00D0690F">
                <w:rPr>
                  <w:rStyle w:val="Hyperlink"/>
                  <w:rFonts w:ascii="RomanaT" w:hAnsi="RomanaT"/>
                  <w:color w:val="000000" w:themeColor="text1"/>
                  <w:sz w:val="20"/>
                </w:rPr>
                <w:t>www.pendletonarts.org</w:t>
              </w:r>
            </w:hyperlink>
            <w:r w:rsidR="00B16929"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</w:p>
        </w:tc>
      </w:tr>
      <w:tr w:rsidR="00B16929" w:rsidRPr="00B861DD" w:rsidTr="00B16929">
        <w:trPr>
          <w:trHeight w:val="54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Convention Center</w:t>
            </w:r>
          </w:p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1601 Westgate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Kathy Marshall</w:t>
            </w:r>
          </w:p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276-6569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5-5,000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Default="00F668EC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Catering available</w:t>
            </w:r>
          </w:p>
          <w:p w:rsidR="00F668EC" w:rsidRPr="00F668EC" w:rsidRDefault="00F668EC" w:rsidP="00B16929">
            <w:pPr>
              <w:rPr>
                <w:rFonts w:ascii="RomanaT" w:hAnsi="RomanaT"/>
                <w:color w:val="000000" w:themeColor="text1"/>
                <w:sz w:val="20"/>
                <w:u w:val="single"/>
              </w:rPr>
            </w:pPr>
            <w:r w:rsidRPr="00F668EC">
              <w:rPr>
                <w:rFonts w:ascii="RomanaT" w:hAnsi="RomanaT"/>
                <w:color w:val="000000" w:themeColor="text1"/>
                <w:sz w:val="20"/>
                <w:u w:val="single"/>
              </w:rPr>
              <w:t>www.pendletonconventioncenter.com</w:t>
            </w:r>
          </w:p>
        </w:tc>
      </w:tr>
      <w:tr w:rsidR="0067552D" w:rsidRPr="00B861DD" w:rsidTr="00B16929">
        <w:trPr>
          <w:trHeight w:val="49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7552D" w:rsidRPr="00D0690F" w:rsidRDefault="0067552D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House Bed &amp; Breakfast</w:t>
            </w:r>
          </w:p>
          <w:p w:rsidR="0067552D" w:rsidRPr="00D0690F" w:rsidRDefault="00B16929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311 N Main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7552D" w:rsidRPr="00D0690F" w:rsidRDefault="0067552D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Tracy Bosen</w:t>
            </w:r>
          </w:p>
          <w:p w:rsidR="0067552D" w:rsidRPr="00D0690F" w:rsidRDefault="0067552D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276-8581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7552D" w:rsidRPr="00D0690F" w:rsidRDefault="0067552D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7552D" w:rsidRPr="00D0690F" w:rsidRDefault="0067552D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7552D" w:rsidRPr="00D0690F" w:rsidRDefault="0067552D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Catering available.</w:t>
            </w:r>
            <w:r w:rsidR="00B16929"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  <w:hyperlink r:id="rId9" w:history="1">
              <w:r w:rsidR="00B16929" w:rsidRPr="00D0690F">
                <w:rPr>
                  <w:rStyle w:val="Hyperlink"/>
                  <w:rFonts w:ascii="RomanaT" w:hAnsi="RomanaT"/>
                  <w:color w:val="000000" w:themeColor="text1"/>
                  <w:sz w:val="20"/>
                </w:rPr>
                <w:t>reservations@pendletonhousebnb.com</w:t>
              </w:r>
            </w:hyperlink>
          </w:p>
        </w:tc>
      </w:tr>
      <w:tr w:rsidR="00BD12FB" w:rsidRPr="00B861DD" w:rsidTr="00B16929">
        <w:trPr>
          <w:trHeight w:val="49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D12FB" w:rsidRDefault="00BD12FB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>
              <w:rPr>
                <w:rFonts w:ascii="RomanaT" w:hAnsi="RomanaT"/>
                <w:b/>
                <w:color w:val="000000" w:themeColor="text1"/>
                <w:sz w:val="20"/>
              </w:rPr>
              <w:t>Pendleton KOA</w:t>
            </w:r>
          </w:p>
          <w:p w:rsidR="00BD12FB" w:rsidRPr="00BD12FB" w:rsidRDefault="00BD12FB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1375 SE 3</w:t>
            </w:r>
            <w:r w:rsidRPr="00BD12FB">
              <w:rPr>
                <w:rFonts w:ascii="RomanaT" w:hAnsi="RomanaT"/>
                <w:color w:val="000000" w:themeColor="text1"/>
                <w:sz w:val="20"/>
                <w:vertAlign w:val="superscript"/>
              </w:rPr>
              <w:t>rd</w:t>
            </w:r>
            <w:r>
              <w:rPr>
                <w:rFonts w:ascii="RomanaT" w:hAnsi="RomanaT"/>
                <w:color w:val="000000" w:themeColor="text1"/>
                <w:sz w:val="20"/>
              </w:rPr>
              <w:t xml:space="preserve">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D12FB" w:rsidRDefault="00BD12FB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>
              <w:rPr>
                <w:rFonts w:ascii="RomanaT" w:hAnsi="RomanaT"/>
                <w:b/>
                <w:color w:val="000000" w:themeColor="text1"/>
                <w:sz w:val="20"/>
              </w:rPr>
              <w:t>Travis Lundquist</w:t>
            </w:r>
          </w:p>
          <w:p w:rsidR="00BD12FB" w:rsidRPr="00BD12FB" w:rsidRDefault="00BD12FB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(541) 276-1041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D12FB" w:rsidRPr="00D0690F" w:rsidRDefault="00BD12FB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40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D12FB" w:rsidRPr="00D0690F" w:rsidRDefault="00BD12FB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$50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D12FB" w:rsidRPr="00D0690F" w:rsidRDefault="00BD12FB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Full kitchen available; not available Saturday mornings</w:t>
            </w:r>
          </w:p>
        </w:tc>
      </w:tr>
      <w:tr w:rsidR="00BD12FB" w:rsidRPr="00B861DD" w:rsidTr="00A70700">
        <w:trPr>
          <w:trHeight w:val="694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12FB" w:rsidRPr="00D0690F" w:rsidRDefault="00BD12FB" w:rsidP="00A70700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Recreation Center</w:t>
            </w:r>
          </w:p>
          <w:p w:rsidR="00BD12FB" w:rsidRPr="00D0690F" w:rsidRDefault="00BD12FB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Foundation Room</w:t>
            </w:r>
          </w:p>
          <w:p w:rsidR="00BD12FB" w:rsidRPr="00D0690F" w:rsidRDefault="00BD12FB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500 SW Dorion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12FB" w:rsidRPr="00D0690F" w:rsidRDefault="00BD12FB" w:rsidP="00A70700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Lisa Patrick</w:t>
            </w:r>
          </w:p>
          <w:p w:rsidR="00BD12FB" w:rsidRPr="00D0690F" w:rsidRDefault="00BD12FB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966-0228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12FB" w:rsidRPr="00D0690F" w:rsidRDefault="00BD12FB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100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12FB" w:rsidRPr="00D0690F" w:rsidRDefault="00BD12FB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12FB" w:rsidRPr="00D0690F" w:rsidRDefault="00BD12FB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Fireplace &amp; kitchen.  Great for wedding receptions.</w:t>
            </w:r>
          </w:p>
        </w:tc>
      </w:tr>
      <w:tr w:rsidR="00FD63FF" w:rsidRPr="00B861DD" w:rsidTr="00B16929">
        <w:trPr>
          <w:trHeight w:val="49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Senior Center</w:t>
            </w:r>
          </w:p>
          <w:p w:rsidR="00FD63FF" w:rsidRPr="00D0690F" w:rsidRDefault="00FD63FF" w:rsidP="009C4607">
            <w:pPr>
              <w:rPr>
                <w:rFonts w:ascii="RomanaT" w:hAnsi="RomanaT"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>510 SW 10</w:t>
            </w:r>
            <w:r w:rsidRPr="00D0690F">
              <w:rPr>
                <w:rFonts w:ascii="RomanaT" w:hAnsi="RomanaT"/>
                <w:bCs/>
                <w:color w:val="000000" w:themeColor="text1"/>
                <w:sz w:val="20"/>
                <w:vertAlign w:val="superscript"/>
              </w:rPr>
              <w:t>th</w:t>
            </w: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 xml:space="preserve">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Jane Sheldon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>(541) 276-5303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$100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FD63FF" w:rsidRPr="00B861DD" w:rsidTr="00B16929">
        <w:trPr>
          <w:trHeight w:val="331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lastRenderedPageBreak/>
              <w:t>Roosters Restaurant</w:t>
            </w:r>
          </w:p>
          <w:p w:rsidR="00B861DD" w:rsidRPr="00D0690F" w:rsidRDefault="00B861DD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>1515 Southgate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Bill &amp; Carol Code</w:t>
            </w:r>
          </w:p>
          <w:p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966-1100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Banquet Room – 50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Garden Room – 20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F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Catering available: Buffet style or fixed menu.  Call for more info.</w:t>
            </w:r>
            <w:r w:rsidR="00B16929" w:rsidRPr="00D0690F">
              <w:rPr>
                <w:rFonts w:ascii="RomanaT" w:hAnsi="RomanaT"/>
                <w:color w:val="000000" w:themeColor="text1"/>
                <w:sz w:val="20"/>
              </w:rPr>
              <w:t xml:space="preserve">  Room charge if not eating.</w:t>
            </w:r>
          </w:p>
        </w:tc>
      </w:tr>
      <w:tr w:rsidR="00B16929" w:rsidRPr="00B861DD" w:rsidTr="00B16929"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Round-Up Association</w:t>
            </w:r>
          </w:p>
          <w:p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proofErr w:type="spellStart"/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Let’er</w:t>
            </w:r>
            <w:proofErr w:type="spellEnd"/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 xml:space="preserve"> Buck Room*; Helper’s Room; Roy Raley Room</w:t>
            </w:r>
          </w:p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1114 SW Court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276-2553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Standing 600, Seated 250*; 75 </w:t>
            </w:r>
            <w:proofErr w:type="spellStart"/>
            <w:r w:rsidRPr="00D0690F">
              <w:rPr>
                <w:rFonts w:ascii="RomanaT" w:hAnsi="RomanaT"/>
                <w:color w:val="000000" w:themeColor="text1"/>
                <w:sz w:val="20"/>
              </w:rPr>
              <w:t>ppl</w:t>
            </w:r>
            <w:proofErr w:type="spellEnd"/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^; 400 </w:t>
            </w:r>
            <w:proofErr w:type="spellStart"/>
            <w:r w:rsidRPr="00D0690F">
              <w:rPr>
                <w:rFonts w:ascii="RomanaT" w:hAnsi="RomanaT"/>
                <w:color w:val="000000" w:themeColor="text1"/>
                <w:sz w:val="20"/>
              </w:rPr>
              <w:t>ppl</w:t>
            </w:r>
            <w:proofErr w:type="spellEnd"/>
            <w:r w:rsidRPr="00D0690F">
              <w:rPr>
                <w:rFonts w:ascii="RomanaT" w:hAnsi="RomanaT"/>
                <w:color w:val="000000" w:themeColor="text1"/>
                <w:sz w:val="20"/>
              </w:rPr>
              <w:t>.”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*See notes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$375 </w:t>
            </w:r>
            <w:proofErr w:type="spellStart"/>
            <w:r w:rsidRPr="00D0690F">
              <w:rPr>
                <w:rFonts w:ascii="RomanaT" w:hAnsi="RomanaT"/>
                <w:color w:val="000000" w:themeColor="text1"/>
                <w:sz w:val="20"/>
              </w:rPr>
              <w:t>inc.</w:t>
            </w:r>
            <w:proofErr w:type="spellEnd"/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fee, no refund*; $150 </w:t>
            </w:r>
            <w:proofErr w:type="spellStart"/>
            <w:r w:rsidRPr="00D0690F">
              <w:rPr>
                <w:rFonts w:ascii="RomanaT" w:hAnsi="RomanaT"/>
                <w:color w:val="000000" w:themeColor="text1"/>
                <w:sz w:val="20"/>
              </w:rPr>
              <w:t>inc.</w:t>
            </w:r>
            <w:proofErr w:type="spellEnd"/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cleaning, $600 </w:t>
            </w:r>
            <w:proofErr w:type="spellStart"/>
            <w:r w:rsidRPr="00D0690F">
              <w:rPr>
                <w:rFonts w:ascii="RomanaT" w:hAnsi="RomanaT"/>
                <w:color w:val="000000" w:themeColor="text1"/>
                <w:sz w:val="20"/>
              </w:rPr>
              <w:t>inc.</w:t>
            </w:r>
            <w:proofErr w:type="spellEnd"/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cleaning, $200 refundable damage deposit”</w:t>
            </w:r>
          </w:p>
        </w:tc>
      </w:tr>
      <w:tr w:rsidR="00B16929" w:rsidRPr="00B861DD" w:rsidTr="00B16929">
        <w:trPr>
          <w:trHeight w:val="532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The Prodigal Son Brewery &amp; Pub</w:t>
            </w:r>
          </w:p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230 SE Court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276-6090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Catering available.</w:t>
            </w:r>
          </w:p>
        </w:tc>
      </w:tr>
      <w:tr w:rsidR="00B16929" w:rsidRPr="00B861DD" w:rsidTr="00B16929">
        <w:trPr>
          <w:trHeight w:val="49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Red Lion Hotel</w:t>
            </w:r>
          </w:p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304 SE Nye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Cheryl Montgomery</w:t>
            </w:r>
          </w:p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276-6111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Very small to very large.  Catering available.</w:t>
            </w:r>
          </w:p>
        </w:tc>
      </w:tr>
      <w:tr w:rsidR="00B16929" w:rsidRPr="00B861DD" w:rsidTr="00B16929">
        <w:trPr>
          <w:trHeight w:val="54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Round-Up Athletic Club</w:t>
            </w:r>
          </w:p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1415 Southgate (Hwy 395)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276-0880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FD63FF" w:rsidRPr="00B861DD" w:rsidTr="00B16929">
        <w:trPr>
          <w:trHeight w:val="559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Salvation Army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150 SE Emigrant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Major Pease &amp; Susan Lamb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276-3369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25-75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Kitchen and gym are also available.</w:t>
            </w:r>
          </w:p>
        </w:tc>
      </w:tr>
      <w:tr w:rsidR="00FD63FF" w:rsidRPr="00B861DD" w:rsidTr="00B16929">
        <w:trPr>
          <w:trHeight w:val="36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Sister’s Café</w:t>
            </w:r>
          </w:p>
          <w:p w:rsidR="00FD63FF" w:rsidRPr="00D0690F" w:rsidRDefault="00B861DD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308</w:t>
            </w:r>
            <w:r w:rsidR="00FD63FF" w:rsidRPr="00D0690F">
              <w:rPr>
                <w:rFonts w:ascii="RomanaT" w:hAnsi="RomanaT"/>
                <w:color w:val="000000" w:themeColor="text1"/>
                <w:sz w:val="20"/>
              </w:rPr>
              <w:t xml:space="preserve"> S Main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276-6278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15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D0690F" w:rsidRPr="00B861DD" w:rsidTr="00B16929">
        <w:trPr>
          <w:trHeight w:val="36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90F" w:rsidRPr="00D0690F" w:rsidRDefault="00D0690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bookmarkStart w:id="0" w:name="_GoBack"/>
            <w:bookmarkEnd w:id="0"/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Tamastslikt Cultural Institute</w:t>
            </w:r>
          </w:p>
          <w:p w:rsidR="00D0690F" w:rsidRPr="00D0690F" w:rsidRDefault="00D0690F" w:rsidP="00D0690F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47106 Wildhorse Blvd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90F" w:rsidRPr="00D0690F" w:rsidRDefault="00D0690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Alice Johnson</w:t>
            </w:r>
          </w:p>
          <w:p w:rsidR="00D0690F" w:rsidRPr="00D0690F" w:rsidRDefault="00D0690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966-9748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90F" w:rsidRPr="00D0690F" w:rsidRDefault="00D0690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20-150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90F" w:rsidRPr="00D0690F" w:rsidRDefault="00D0690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690F" w:rsidRPr="00D0690F" w:rsidRDefault="00B56A7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hyperlink r:id="rId10" w:history="1">
              <w:r w:rsidR="00D0690F" w:rsidRPr="00D0690F">
                <w:rPr>
                  <w:rStyle w:val="Hyperlink"/>
                  <w:rFonts w:ascii="RomanaT" w:hAnsi="RomanaT"/>
                  <w:color w:val="000000" w:themeColor="text1"/>
                  <w:sz w:val="20"/>
                </w:rPr>
                <w:t>www.tamastslikt.org</w:t>
              </w:r>
            </w:hyperlink>
            <w:r w:rsidR="00D0690F"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</w:p>
        </w:tc>
      </w:tr>
      <w:tr w:rsidR="00FD63FF" w:rsidRPr="00B861DD" w:rsidTr="00B16929">
        <w:trPr>
          <w:trHeight w:val="67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Vert Club</w:t>
            </w:r>
            <w:r w:rsidR="00B16929"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 xml:space="preserve"> </w:t>
            </w: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Room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Vert Little Theatre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345 SW 4</w:t>
            </w:r>
            <w:r w:rsidRPr="00D0690F">
              <w:rPr>
                <w:rFonts w:ascii="RomanaT" w:hAnsi="RomanaT"/>
                <w:color w:val="000000" w:themeColor="text1"/>
                <w:sz w:val="20"/>
                <w:vertAlign w:val="superscript"/>
              </w:rPr>
              <w:t>th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Pendleton Parks &amp; Recreation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276-8100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*See notes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*3 rooms available</w:t>
            </w:r>
            <w:r w:rsidR="00B16929" w:rsidRPr="00D0690F">
              <w:rPr>
                <w:rFonts w:ascii="RomanaT" w:hAnsi="RomanaT"/>
                <w:color w:val="000000" w:themeColor="text1"/>
                <w:sz w:val="20"/>
              </w:rPr>
              <w:t xml:space="preserve">.  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>Auditorium - 800 people;  Clubroom - 250 meeting;</w:t>
            </w:r>
            <w:r w:rsidR="00B16929"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>Little theater - 135 audience</w:t>
            </w:r>
          </w:p>
        </w:tc>
      </w:tr>
      <w:tr w:rsidR="00FD63FF" w:rsidRPr="00B861DD" w:rsidTr="00B16929">
        <w:trPr>
          <w:trHeight w:val="45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VFW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Hall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>1221 SE Court Pl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278-2720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278-3411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100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Has kitchen downstairs.  May rent out upstairs and downstairs separately.</w:t>
            </w:r>
          </w:p>
        </w:tc>
      </w:tr>
      <w:tr w:rsidR="00FD63FF" w:rsidRPr="00B861DD" w:rsidTr="00B16929">
        <w:trPr>
          <w:trHeight w:val="45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Wildhorse Hotel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I-84 Exit 216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Melody Miller</w:t>
            </w:r>
          </w:p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966-1977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*See notes or website for more details.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3FF" w:rsidRPr="00D0690F" w:rsidRDefault="00FD63FF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Rivers Event Center: 700 </w:t>
            </w:r>
            <w:proofErr w:type="spellStart"/>
            <w:proofErr w:type="gramStart"/>
            <w:r w:rsidRPr="00D0690F">
              <w:rPr>
                <w:rFonts w:ascii="RomanaT" w:hAnsi="RomanaT"/>
                <w:color w:val="000000" w:themeColor="text1"/>
                <w:sz w:val="20"/>
              </w:rPr>
              <w:t>ppl</w:t>
            </w:r>
            <w:proofErr w:type="spellEnd"/>
            <w:r w:rsidRPr="00D0690F">
              <w:rPr>
                <w:rFonts w:ascii="RomanaT" w:hAnsi="RomanaT"/>
                <w:color w:val="000000" w:themeColor="text1"/>
                <w:sz w:val="20"/>
              </w:rPr>
              <w:t>.,</w:t>
            </w:r>
            <w:proofErr w:type="gramEnd"/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Cayuse Hall: 300 </w:t>
            </w:r>
            <w:proofErr w:type="spellStart"/>
            <w:r w:rsidRPr="00D0690F">
              <w:rPr>
                <w:rFonts w:ascii="RomanaT" w:hAnsi="RomanaT"/>
                <w:color w:val="000000" w:themeColor="text1"/>
                <w:sz w:val="20"/>
              </w:rPr>
              <w:t>ppl</w:t>
            </w:r>
            <w:proofErr w:type="spellEnd"/>
            <w:r w:rsidRPr="00D0690F">
              <w:rPr>
                <w:rFonts w:ascii="RomanaT" w:hAnsi="RomanaT"/>
                <w:color w:val="000000" w:themeColor="text1"/>
                <w:sz w:val="20"/>
              </w:rPr>
              <w:t>.</w:t>
            </w:r>
            <w:r w:rsidR="00B16929" w:rsidRPr="00D0690F">
              <w:rPr>
                <w:rFonts w:ascii="RomanaT" w:hAnsi="RomanaT"/>
                <w:color w:val="000000" w:themeColor="text1"/>
                <w:sz w:val="20"/>
              </w:rPr>
              <w:t xml:space="preserve">  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Walla Walla Rm: 25 </w:t>
            </w:r>
            <w:proofErr w:type="spellStart"/>
            <w:proofErr w:type="gramStart"/>
            <w:r w:rsidRPr="00D0690F">
              <w:rPr>
                <w:rFonts w:ascii="RomanaT" w:hAnsi="RomanaT"/>
                <w:color w:val="000000" w:themeColor="text1"/>
                <w:sz w:val="20"/>
              </w:rPr>
              <w:t>ppl</w:t>
            </w:r>
            <w:proofErr w:type="spellEnd"/>
            <w:r w:rsidRPr="00D0690F">
              <w:rPr>
                <w:rFonts w:ascii="RomanaT" w:hAnsi="RomanaT"/>
                <w:color w:val="000000" w:themeColor="text1"/>
                <w:sz w:val="20"/>
              </w:rPr>
              <w:t>.,</w:t>
            </w:r>
            <w:proofErr w:type="gramEnd"/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Umatilla Bird Rm: 20 </w:t>
            </w:r>
            <w:proofErr w:type="spellStart"/>
            <w:r w:rsidRPr="00D0690F">
              <w:rPr>
                <w:rFonts w:ascii="RomanaT" w:hAnsi="RomanaT"/>
                <w:color w:val="000000" w:themeColor="text1"/>
                <w:sz w:val="20"/>
              </w:rPr>
              <w:t>ppl</w:t>
            </w:r>
            <w:proofErr w:type="spellEnd"/>
            <w:r w:rsidRPr="00D0690F">
              <w:rPr>
                <w:rFonts w:ascii="RomanaT" w:hAnsi="RomanaT"/>
                <w:color w:val="000000" w:themeColor="text1"/>
                <w:sz w:val="20"/>
              </w:rPr>
              <w:t>.</w:t>
            </w:r>
          </w:p>
        </w:tc>
      </w:tr>
    </w:tbl>
    <w:p w:rsidR="00CD2EE7" w:rsidRPr="00B861DD" w:rsidRDefault="00CD2EE7" w:rsidP="00CD2EE7">
      <w:pPr>
        <w:rPr>
          <w:rFonts w:ascii="RomanaT" w:hAnsi="RomanaT"/>
          <w:sz w:val="20"/>
        </w:rPr>
      </w:pPr>
    </w:p>
    <w:sectPr w:rsidR="00CD2EE7" w:rsidRPr="00B861DD" w:rsidSect="003300FF">
      <w:headerReference w:type="default" r:id="rId11"/>
      <w:footerReference w:type="default" r:id="rId12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29" w:rsidRDefault="00B16929" w:rsidP="00FD63FF">
      <w:r>
        <w:separator/>
      </w:r>
    </w:p>
  </w:endnote>
  <w:endnote w:type="continuationSeparator" w:id="0">
    <w:p w:rsidR="00B16929" w:rsidRDefault="00B16929" w:rsidP="00FD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mana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29" w:rsidRPr="00FD63FF" w:rsidRDefault="00B16929" w:rsidP="00FD63FF">
    <w:pPr>
      <w:jc w:val="right"/>
      <w:rPr>
        <w:rFonts w:ascii="RomanaT" w:hAnsi="RomanaT"/>
        <w:sz w:val="20"/>
        <w:szCs w:val="20"/>
      </w:rPr>
    </w:pPr>
    <w:r w:rsidRPr="00FD63FF">
      <w:rPr>
        <w:rFonts w:ascii="RomanaT" w:hAnsi="RomanaT"/>
        <w:sz w:val="20"/>
        <w:szCs w:val="20"/>
      </w:rPr>
      <w:t xml:space="preserve">Updated </w:t>
    </w:r>
    <w:r w:rsidR="00F668EC">
      <w:rPr>
        <w:rFonts w:ascii="RomanaT" w:hAnsi="RomanaT"/>
        <w:sz w:val="20"/>
        <w:szCs w:val="20"/>
      </w:rPr>
      <w:t>7/31/2018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29" w:rsidRDefault="00B16929" w:rsidP="00FD63FF">
      <w:r>
        <w:separator/>
      </w:r>
    </w:p>
  </w:footnote>
  <w:footnote w:type="continuationSeparator" w:id="0">
    <w:p w:rsidR="00B16929" w:rsidRDefault="00B16929" w:rsidP="00FD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29" w:rsidRDefault="00B16929" w:rsidP="00FD63FF">
    <w:pPr>
      <w:pStyle w:val="Header"/>
      <w:jc w:val="center"/>
    </w:pPr>
    <w:r w:rsidRPr="00DA37E6">
      <w:rPr>
        <w:rFonts w:ascii="RomanaT" w:hAnsi="RomanaT"/>
        <w:b/>
        <w:sz w:val="52"/>
        <w:szCs w:val="52"/>
      </w:rPr>
      <w:t>PENDLETON AREA RECEPTION/MEETING ROOMS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FF"/>
    <w:rsid w:val="0006247B"/>
    <w:rsid w:val="0009086D"/>
    <w:rsid w:val="00142AAE"/>
    <w:rsid w:val="002E0DCF"/>
    <w:rsid w:val="003300FF"/>
    <w:rsid w:val="003C6826"/>
    <w:rsid w:val="00663B44"/>
    <w:rsid w:val="0067552D"/>
    <w:rsid w:val="00687E42"/>
    <w:rsid w:val="009C4607"/>
    <w:rsid w:val="009C7057"/>
    <w:rsid w:val="00B16929"/>
    <w:rsid w:val="00B56A7F"/>
    <w:rsid w:val="00B861DD"/>
    <w:rsid w:val="00BD12FB"/>
    <w:rsid w:val="00CD2EE7"/>
    <w:rsid w:val="00D0690F"/>
    <w:rsid w:val="00F05CA0"/>
    <w:rsid w:val="00F339D7"/>
    <w:rsid w:val="00F668EC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D1FA1DC-CD57-47B3-82B5-E63C8AFD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F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63FF"/>
    <w:pPr>
      <w:widowControl/>
      <w:tabs>
        <w:tab w:val="center" w:pos="4680"/>
        <w:tab w:val="right" w:pos="936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rsid w:val="00FD63FF"/>
    <w:rPr>
      <w:sz w:val="24"/>
      <w:szCs w:val="24"/>
    </w:rPr>
  </w:style>
  <w:style w:type="paragraph" w:styleId="Footer">
    <w:name w:val="footer"/>
    <w:basedOn w:val="Normal"/>
    <w:link w:val="FooterChar"/>
    <w:rsid w:val="00FD63FF"/>
    <w:pPr>
      <w:widowControl/>
      <w:tabs>
        <w:tab w:val="center" w:pos="4680"/>
        <w:tab w:val="right" w:pos="9360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rsid w:val="00FD63FF"/>
    <w:rPr>
      <w:sz w:val="24"/>
      <w:szCs w:val="24"/>
    </w:rPr>
  </w:style>
  <w:style w:type="character" w:styleId="Hyperlink">
    <w:name w:val="Hyperlink"/>
    <w:rsid w:val="00FD63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2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dletonart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endletonarts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businesssourc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amastslikt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servations@pendletonhousebn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570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Pendleton Chamber of Commerce</cp:lastModifiedBy>
  <cp:revision>15</cp:revision>
  <cp:lastPrinted>2014-02-24T18:33:00Z</cp:lastPrinted>
  <dcterms:created xsi:type="dcterms:W3CDTF">2013-06-17T17:24:00Z</dcterms:created>
  <dcterms:modified xsi:type="dcterms:W3CDTF">2019-12-18T21:54:00Z</dcterms:modified>
</cp:coreProperties>
</file>